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E89" w:rsidRDefault="00FB4E89">
      <w:pPr>
        <w:rPr>
          <w:b/>
          <w:noProof/>
          <w:sz w:val="24"/>
          <w:szCs w:val="24"/>
          <w:lang w:val="de-DE" w:eastAsia="de-DE"/>
        </w:rPr>
      </w:pPr>
      <w:r>
        <w:rPr>
          <w:noProof/>
          <w:lang w:val="de-DE" w:eastAsia="de-DE"/>
        </w:rPr>
        <w:tab/>
      </w:r>
      <w:r>
        <w:rPr>
          <w:noProof/>
          <w:lang w:val="de-DE" w:eastAsia="de-DE"/>
        </w:rPr>
        <w:tab/>
      </w:r>
      <w:r>
        <w:rPr>
          <w:noProof/>
          <w:lang w:val="de-DE" w:eastAsia="de-DE"/>
        </w:rPr>
        <w:tab/>
      </w:r>
      <w:r>
        <w:rPr>
          <w:noProof/>
          <w:lang w:val="de-DE" w:eastAsia="de-DE"/>
        </w:rPr>
        <w:tab/>
      </w:r>
      <w:r>
        <w:rPr>
          <w:noProof/>
          <w:lang w:val="de-DE" w:eastAsia="de-DE"/>
        </w:rPr>
        <w:tab/>
      </w:r>
      <w:r>
        <w:rPr>
          <w:noProof/>
          <w:lang w:val="de-DE" w:eastAsia="de-DE"/>
        </w:rPr>
        <w:tab/>
      </w:r>
      <w:r w:rsidRPr="00540B40">
        <w:rPr>
          <w:b/>
          <w:noProof/>
          <w:sz w:val="24"/>
          <w:szCs w:val="24"/>
          <w:lang w:val="de-DE" w:eastAsia="de-DE"/>
        </w:rPr>
        <w:t xml:space="preserve">P.O.W. Camp life </w:t>
      </w:r>
    </w:p>
    <w:p w:rsidR="00FB4E89" w:rsidRPr="00540B40" w:rsidRDefault="00FB4E89">
      <w:pPr>
        <w:rPr>
          <w:b/>
          <w:noProof/>
          <w:sz w:val="24"/>
          <w:szCs w:val="24"/>
          <w:lang w:val="de-DE" w:eastAsia="de-DE"/>
        </w:rPr>
      </w:pPr>
    </w:p>
    <w:p w:rsidR="00FB4E89" w:rsidRDefault="00FB4E89">
      <w:r w:rsidRPr="00E078E0">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59.75pt;height:100.5pt;visibility:visible">
            <v:imagedata r:id="rId6" o:title=""/>
          </v:shape>
        </w:pict>
      </w:r>
    </w:p>
    <w:p w:rsidR="00FB4E89" w:rsidRDefault="00FB4E89">
      <w:pPr>
        <w:rPr>
          <w:sz w:val="18"/>
          <w:szCs w:val="18"/>
        </w:rPr>
      </w:pPr>
      <w:r w:rsidRPr="00CF1356">
        <w:rPr>
          <w:sz w:val="18"/>
          <w:szCs w:val="18"/>
        </w:rPr>
        <w:t>27</w:t>
      </w:r>
      <w:r w:rsidRPr="00CF1356">
        <w:rPr>
          <w:sz w:val="18"/>
          <w:szCs w:val="18"/>
        </w:rPr>
        <w:tab/>
        <w:t>Russian P.O.Ws’</w:t>
      </w:r>
    </w:p>
    <w:p w:rsidR="00FB4E89" w:rsidRDefault="00FB4E89">
      <w:pPr>
        <w:rPr>
          <w:sz w:val="18"/>
          <w:szCs w:val="18"/>
        </w:rPr>
      </w:pPr>
    </w:p>
    <w:p w:rsidR="00FB4E89" w:rsidRDefault="00FB4E89">
      <w:pPr>
        <w:rPr>
          <w:sz w:val="18"/>
          <w:szCs w:val="18"/>
        </w:rPr>
      </w:pPr>
      <w:r w:rsidRPr="00E078E0">
        <w:rPr>
          <w:noProof/>
          <w:sz w:val="18"/>
          <w:szCs w:val="18"/>
          <w:lang w:val="de-DE" w:eastAsia="de-DE"/>
        </w:rPr>
        <w:pict>
          <v:shape id="Picture 2" o:spid="_x0000_i1026" type="#_x0000_t75" style="width:153.75pt;height:93.75pt;visibility:visible">
            <v:imagedata r:id="rId7" o:title=""/>
          </v:shape>
        </w:pict>
      </w:r>
    </w:p>
    <w:p w:rsidR="00FB4E89" w:rsidRDefault="00FB4E89">
      <w:pPr>
        <w:rPr>
          <w:sz w:val="18"/>
          <w:szCs w:val="18"/>
        </w:rPr>
      </w:pPr>
      <w:r>
        <w:rPr>
          <w:sz w:val="18"/>
          <w:szCs w:val="18"/>
        </w:rPr>
        <w:t>28</w:t>
      </w:r>
      <w:r>
        <w:rPr>
          <w:sz w:val="18"/>
          <w:szCs w:val="18"/>
        </w:rPr>
        <w:tab/>
        <w:t>Cook house with Russian prisoners</w:t>
      </w:r>
    </w:p>
    <w:p w:rsidR="00FB4E89" w:rsidRDefault="00FB4E89">
      <w:pPr>
        <w:rPr>
          <w:sz w:val="18"/>
          <w:szCs w:val="18"/>
        </w:rPr>
      </w:pPr>
    </w:p>
    <w:p w:rsidR="00FB4E89" w:rsidRDefault="00FB4E89">
      <w:pPr>
        <w:rPr>
          <w:sz w:val="18"/>
          <w:szCs w:val="18"/>
        </w:rPr>
      </w:pPr>
      <w:r w:rsidRPr="00E078E0">
        <w:rPr>
          <w:noProof/>
          <w:sz w:val="18"/>
          <w:szCs w:val="18"/>
          <w:lang w:val="de-DE" w:eastAsia="de-DE"/>
        </w:rPr>
        <w:pict>
          <v:shape id="Picture 3" o:spid="_x0000_i1027" type="#_x0000_t75" style="width:153.75pt;height:95.25pt;visibility:visible">
            <v:imagedata r:id="rId8" o:title=""/>
          </v:shape>
        </w:pict>
      </w:r>
    </w:p>
    <w:p w:rsidR="00FB4E89" w:rsidRDefault="00FB4E89">
      <w:pPr>
        <w:rPr>
          <w:sz w:val="18"/>
          <w:szCs w:val="18"/>
        </w:rPr>
      </w:pPr>
      <w:r>
        <w:rPr>
          <w:sz w:val="18"/>
          <w:szCs w:val="18"/>
        </w:rPr>
        <w:t>29</w:t>
      </w:r>
      <w:r>
        <w:rPr>
          <w:sz w:val="18"/>
          <w:szCs w:val="18"/>
        </w:rPr>
        <w:tab/>
        <w:t>Senior German administrative staff.</w:t>
      </w:r>
    </w:p>
    <w:p w:rsidR="00FB4E89" w:rsidRDefault="00FB4E89">
      <w:pPr>
        <w:rPr>
          <w:sz w:val="18"/>
          <w:szCs w:val="18"/>
        </w:rPr>
      </w:pPr>
    </w:p>
    <w:p w:rsidR="00FB4E89" w:rsidRDefault="00FB4E89">
      <w:pPr>
        <w:rPr>
          <w:sz w:val="18"/>
          <w:szCs w:val="18"/>
        </w:rPr>
      </w:pPr>
      <w:r w:rsidRPr="00E078E0">
        <w:rPr>
          <w:noProof/>
          <w:sz w:val="18"/>
          <w:szCs w:val="18"/>
          <w:lang w:val="de-DE" w:eastAsia="de-DE"/>
        </w:rPr>
        <w:pict>
          <v:shape id="Picture 4" o:spid="_x0000_i1028" type="#_x0000_t75" style="width:124.5pt;height:79.5pt;visibility:visible">
            <v:imagedata r:id="rId9" o:title=""/>
          </v:shape>
        </w:pict>
      </w:r>
    </w:p>
    <w:p w:rsidR="00FB4E89" w:rsidRDefault="00FB4E89">
      <w:pPr>
        <w:rPr>
          <w:sz w:val="18"/>
          <w:szCs w:val="18"/>
        </w:rPr>
      </w:pPr>
      <w:r>
        <w:rPr>
          <w:sz w:val="18"/>
          <w:szCs w:val="18"/>
        </w:rPr>
        <w:t>30</w:t>
      </w:r>
      <w:r>
        <w:rPr>
          <w:sz w:val="18"/>
          <w:szCs w:val="18"/>
        </w:rPr>
        <w:tab/>
        <w:t>Possibly French prisoners, working in the camp post office.</w:t>
      </w:r>
    </w:p>
    <w:p w:rsidR="00FB4E89" w:rsidRDefault="00FB4E89">
      <w:pPr>
        <w:rPr>
          <w:sz w:val="18"/>
          <w:szCs w:val="18"/>
        </w:rPr>
      </w:pPr>
    </w:p>
    <w:p w:rsidR="00FB4E89" w:rsidRDefault="00FB4E89">
      <w:pPr>
        <w:rPr>
          <w:sz w:val="18"/>
          <w:szCs w:val="18"/>
        </w:rPr>
      </w:pPr>
      <w:r w:rsidRPr="00E078E0">
        <w:rPr>
          <w:noProof/>
          <w:sz w:val="18"/>
          <w:szCs w:val="18"/>
          <w:lang w:val="de-DE" w:eastAsia="de-DE"/>
        </w:rPr>
        <w:pict>
          <v:shape id="Picture 5" o:spid="_x0000_i1029" type="#_x0000_t75" style="width:132pt;height:83.25pt;visibility:visible">
            <v:imagedata r:id="rId10" o:title=""/>
          </v:shape>
        </w:pict>
      </w:r>
    </w:p>
    <w:p w:rsidR="00FB4E89" w:rsidRDefault="00FB4E89">
      <w:pPr>
        <w:rPr>
          <w:sz w:val="18"/>
          <w:szCs w:val="18"/>
        </w:rPr>
      </w:pPr>
      <w:r>
        <w:rPr>
          <w:sz w:val="18"/>
          <w:szCs w:val="18"/>
        </w:rPr>
        <w:t>31</w:t>
      </w:r>
      <w:r>
        <w:rPr>
          <w:sz w:val="18"/>
          <w:szCs w:val="18"/>
        </w:rPr>
        <w:tab/>
        <w:t>By the cut and buttons of the soldier on the left these are French prisoners.</w:t>
      </w:r>
    </w:p>
    <w:p w:rsidR="00FB4E89" w:rsidRDefault="00FB4E89">
      <w:pPr>
        <w:rPr>
          <w:sz w:val="18"/>
          <w:szCs w:val="18"/>
        </w:rPr>
      </w:pPr>
    </w:p>
    <w:p w:rsidR="00FB4E89" w:rsidRDefault="00FB4E89">
      <w:pPr>
        <w:rPr>
          <w:sz w:val="18"/>
          <w:szCs w:val="18"/>
        </w:rPr>
      </w:pPr>
      <w:r w:rsidRPr="00E078E0">
        <w:rPr>
          <w:noProof/>
          <w:sz w:val="18"/>
          <w:szCs w:val="18"/>
          <w:lang w:val="de-DE" w:eastAsia="de-DE"/>
        </w:rPr>
        <w:pict>
          <v:shape id="Picture 6" o:spid="_x0000_i1030" type="#_x0000_t75" style="width:105.75pt;height:170.25pt;visibility:visible">
            <v:imagedata r:id="rId11" o:title=""/>
          </v:shape>
        </w:pict>
      </w:r>
    </w:p>
    <w:p w:rsidR="00FB4E89" w:rsidRDefault="00FB4E89">
      <w:pPr>
        <w:rPr>
          <w:sz w:val="18"/>
          <w:szCs w:val="18"/>
        </w:rPr>
      </w:pPr>
      <w:r>
        <w:rPr>
          <w:sz w:val="18"/>
          <w:szCs w:val="18"/>
        </w:rPr>
        <w:t>32</w:t>
      </w:r>
      <w:r>
        <w:rPr>
          <w:sz w:val="18"/>
          <w:szCs w:val="18"/>
        </w:rPr>
        <w:tab/>
        <w:t>A Russian violinist.</w:t>
      </w:r>
    </w:p>
    <w:p w:rsidR="00FB4E89" w:rsidRDefault="00FB4E89">
      <w:pPr>
        <w:rPr>
          <w:sz w:val="18"/>
          <w:szCs w:val="18"/>
        </w:rPr>
      </w:pPr>
    </w:p>
    <w:p w:rsidR="00FB4E89" w:rsidRDefault="00FB4E89">
      <w:pPr>
        <w:rPr>
          <w:sz w:val="18"/>
          <w:szCs w:val="18"/>
        </w:rPr>
      </w:pPr>
      <w:r w:rsidRPr="00E078E0">
        <w:rPr>
          <w:noProof/>
          <w:sz w:val="18"/>
          <w:szCs w:val="18"/>
          <w:lang w:val="de-DE" w:eastAsia="de-DE"/>
        </w:rPr>
        <w:pict>
          <v:shape id="Picture 7" o:spid="_x0000_i1031" type="#_x0000_t75" style="width:105.75pt;height:67.5pt;visibility:visible">
            <v:imagedata r:id="rId12" o:title=""/>
          </v:shape>
        </w:pict>
      </w:r>
    </w:p>
    <w:p w:rsidR="00FB4E89" w:rsidRDefault="00FB4E89">
      <w:pPr>
        <w:rPr>
          <w:sz w:val="18"/>
          <w:szCs w:val="18"/>
        </w:rPr>
      </w:pPr>
      <w:r>
        <w:rPr>
          <w:sz w:val="18"/>
          <w:szCs w:val="18"/>
        </w:rPr>
        <w:t>35</w:t>
      </w:r>
      <w:r>
        <w:rPr>
          <w:sz w:val="18"/>
          <w:szCs w:val="18"/>
        </w:rPr>
        <w:tab/>
        <w:t>Russian musicians</w:t>
      </w:r>
    </w:p>
    <w:p w:rsidR="00FB4E89" w:rsidRDefault="00FB4E89">
      <w:pPr>
        <w:rPr>
          <w:sz w:val="18"/>
          <w:szCs w:val="18"/>
        </w:rPr>
      </w:pPr>
    </w:p>
    <w:p w:rsidR="00FB4E89" w:rsidRDefault="00FB4E89">
      <w:pPr>
        <w:rPr>
          <w:sz w:val="18"/>
          <w:szCs w:val="18"/>
        </w:rPr>
      </w:pPr>
      <w:r w:rsidRPr="00E078E0">
        <w:rPr>
          <w:noProof/>
          <w:sz w:val="18"/>
          <w:szCs w:val="18"/>
          <w:lang w:val="de-DE" w:eastAsia="de-DE"/>
        </w:rPr>
        <w:pict>
          <v:shape id="Picture 17" o:spid="_x0000_i1032" type="#_x0000_t75" style="width:113.25pt;height:69.75pt;visibility:visible">
            <v:imagedata r:id="rId13" o:title=""/>
          </v:shape>
        </w:pict>
      </w:r>
    </w:p>
    <w:p w:rsidR="00FB4E89" w:rsidRDefault="00FB4E89">
      <w:pPr>
        <w:rPr>
          <w:sz w:val="18"/>
          <w:szCs w:val="18"/>
        </w:rPr>
      </w:pPr>
      <w:r>
        <w:rPr>
          <w:sz w:val="18"/>
          <w:szCs w:val="18"/>
        </w:rPr>
        <w:t>62</w:t>
      </w:r>
      <w:r>
        <w:rPr>
          <w:sz w:val="18"/>
          <w:szCs w:val="18"/>
        </w:rPr>
        <w:tab/>
        <w:t xml:space="preserve">Russian musicians, one with a balalaika. </w:t>
      </w:r>
    </w:p>
    <w:p w:rsidR="00FB4E89" w:rsidRDefault="00FB4E89">
      <w:pPr>
        <w:rPr>
          <w:sz w:val="18"/>
          <w:szCs w:val="18"/>
        </w:rPr>
      </w:pPr>
    </w:p>
    <w:p w:rsidR="00FB4E89" w:rsidRDefault="00FB4E89">
      <w:pPr>
        <w:rPr>
          <w:sz w:val="18"/>
          <w:szCs w:val="18"/>
        </w:rPr>
      </w:pPr>
    </w:p>
    <w:p w:rsidR="00FB4E89" w:rsidRDefault="00FB4E89">
      <w:pPr>
        <w:rPr>
          <w:sz w:val="18"/>
          <w:szCs w:val="18"/>
        </w:rPr>
      </w:pPr>
      <w:r w:rsidRPr="00E078E0">
        <w:rPr>
          <w:noProof/>
          <w:sz w:val="18"/>
          <w:szCs w:val="18"/>
          <w:lang w:val="de-DE" w:eastAsia="de-DE"/>
        </w:rPr>
        <w:pict>
          <v:shape id="Picture 13" o:spid="_x0000_i1033" type="#_x0000_t75" style="width:117.75pt;height:75pt;visibility:visible">
            <v:imagedata r:id="rId14" o:title=""/>
          </v:shape>
        </w:pict>
      </w:r>
    </w:p>
    <w:p w:rsidR="00FB4E89" w:rsidRDefault="00FB4E89">
      <w:pPr>
        <w:rPr>
          <w:sz w:val="18"/>
          <w:szCs w:val="18"/>
        </w:rPr>
      </w:pPr>
      <w:r>
        <w:rPr>
          <w:sz w:val="18"/>
          <w:szCs w:val="18"/>
        </w:rPr>
        <w:t>58</w:t>
      </w:r>
      <w:r>
        <w:rPr>
          <w:sz w:val="18"/>
          <w:szCs w:val="18"/>
        </w:rPr>
        <w:tab/>
        <w:t>A well equipped group of Belgian musicians.</w:t>
      </w:r>
    </w:p>
    <w:p w:rsidR="00FB4E89" w:rsidRDefault="00FB4E89">
      <w:pPr>
        <w:rPr>
          <w:sz w:val="18"/>
          <w:szCs w:val="18"/>
        </w:rPr>
      </w:pPr>
    </w:p>
    <w:p w:rsidR="00FB4E89" w:rsidRDefault="00FB4E89">
      <w:pPr>
        <w:rPr>
          <w:sz w:val="18"/>
          <w:szCs w:val="18"/>
        </w:rPr>
      </w:pPr>
      <w:r w:rsidRPr="00E078E0">
        <w:rPr>
          <w:noProof/>
          <w:sz w:val="18"/>
          <w:szCs w:val="18"/>
          <w:lang w:val="de-DE" w:eastAsia="de-DE"/>
        </w:rPr>
        <w:pict>
          <v:shape id="Picture 14" o:spid="_x0000_i1034" type="#_x0000_t75" style="width:123.75pt;height:74.25pt;visibility:visible">
            <v:imagedata r:id="rId15" o:title=""/>
          </v:shape>
        </w:pict>
      </w:r>
    </w:p>
    <w:p w:rsidR="00FB4E89" w:rsidRDefault="00FB4E89">
      <w:pPr>
        <w:rPr>
          <w:sz w:val="18"/>
          <w:szCs w:val="18"/>
        </w:rPr>
      </w:pPr>
      <w:r>
        <w:rPr>
          <w:sz w:val="18"/>
          <w:szCs w:val="18"/>
        </w:rPr>
        <w:t>59</w:t>
      </w:r>
      <w:r>
        <w:rPr>
          <w:sz w:val="18"/>
          <w:szCs w:val="18"/>
        </w:rPr>
        <w:tab/>
        <w:t>Belgian musicians</w:t>
      </w:r>
    </w:p>
    <w:p w:rsidR="00FB4E89" w:rsidRDefault="00FB4E89">
      <w:pPr>
        <w:rPr>
          <w:sz w:val="18"/>
          <w:szCs w:val="18"/>
        </w:rPr>
      </w:pPr>
      <w:r w:rsidRPr="00E078E0">
        <w:rPr>
          <w:noProof/>
          <w:sz w:val="18"/>
          <w:szCs w:val="18"/>
          <w:lang w:val="de-DE" w:eastAsia="de-DE"/>
        </w:rPr>
        <w:pict>
          <v:shape id="Picture 26" o:spid="_x0000_i1035" type="#_x0000_t75" style="width:129pt;height:80.25pt;visibility:visible">
            <v:imagedata r:id="rId16" o:title=""/>
          </v:shape>
        </w:pict>
      </w:r>
    </w:p>
    <w:p w:rsidR="00FB4E89" w:rsidRDefault="00FB4E89">
      <w:pPr>
        <w:rPr>
          <w:sz w:val="18"/>
          <w:szCs w:val="18"/>
        </w:rPr>
      </w:pPr>
      <w:r>
        <w:rPr>
          <w:sz w:val="18"/>
          <w:szCs w:val="18"/>
        </w:rPr>
        <w:t>79</w:t>
      </w:r>
      <w:r>
        <w:rPr>
          <w:sz w:val="18"/>
          <w:szCs w:val="18"/>
        </w:rPr>
        <w:tab/>
        <w:t>French musicians and a small stage.</w:t>
      </w:r>
    </w:p>
    <w:p w:rsidR="00FB4E89" w:rsidRDefault="00FB4E89">
      <w:pPr>
        <w:rPr>
          <w:sz w:val="18"/>
          <w:szCs w:val="18"/>
        </w:rPr>
      </w:pPr>
    </w:p>
    <w:p w:rsidR="00FB4E89" w:rsidRDefault="00FB4E89">
      <w:pPr>
        <w:rPr>
          <w:sz w:val="18"/>
          <w:szCs w:val="18"/>
        </w:rPr>
      </w:pPr>
      <w:r w:rsidRPr="00E078E0">
        <w:rPr>
          <w:noProof/>
          <w:sz w:val="18"/>
          <w:szCs w:val="18"/>
          <w:lang w:val="de-DE" w:eastAsia="de-DE"/>
        </w:rPr>
        <w:pict>
          <v:shape id="Picture 8" o:spid="_x0000_i1036" type="#_x0000_t75" style="width:129pt;height:79.5pt;visibility:visible">
            <v:imagedata r:id="rId17" o:title=""/>
          </v:shape>
        </w:pict>
      </w:r>
    </w:p>
    <w:p w:rsidR="00FB4E89" w:rsidRDefault="00FB4E89">
      <w:pPr>
        <w:rPr>
          <w:sz w:val="18"/>
          <w:szCs w:val="18"/>
        </w:rPr>
      </w:pPr>
      <w:r>
        <w:rPr>
          <w:sz w:val="18"/>
          <w:szCs w:val="18"/>
        </w:rPr>
        <w:t>36</w:t>
      </w:r>
      <w:r>
        <w:rPr>
          <w:sz w:val="18"/>
          <w:szCs w:val="18"/>
        </w:rPr>
        <w:tab/>
        <w:t xml:space="preserve">Musicians and the camp theatre, with one male prisoner dressed as a woman. </w:t>
      </w:r>
    </w:p>
    <w:p w:rsidR="00FB4E89" w:rsidRDefault="00FB4E89">
      <w:pPr>
        <w:rPr>
          <w:sz w:val="18"/>
          <w:szCs w:val="18"/>
        </w:rPr>
      </w:pPr>
    </w:p>
    <w:p w:rsidR="00FB4E89" w:rsidRDefault="00FB4E89">
      <w:pPr>
        <w:rPr>
          <w:noProof/>
          <w:sz w:val="18"/>
          <w:szCs w:val="18"/>
        </w:rPr>
      </w:pPr>
      <w:r w:rsidRPr="00E078E0">
        <w:rPr>
          <w:noProof/>
          <w:sz w:val="18"/>
          <w:szCs w:val="18"/>
          <w:lang w:val="de-DE" w:eastAsia="de-DE"/>
        </w:rPr>
        <w:pict>
          <v:shape id="Picture 10" o:spid="_x0000_i1037" type="#_x0000_t75" style="width:134.25pt;height:84.75pt;visibility:visible">
            <v:imagedata r:id="rId18" o:title=""/>
          </v:shape>
        </w:pict>
      </w:r>
    </w:p>
    <w:p w:rsidR="00FB4E89" w:rsidRDefault="00FB4E89">
      <w:pPr>
        <w:rPr>
          <w:noProof/>
          <w:sz w:val="18"/>
          <w:szCs w:val="18"/>
        </w:rPr>
      </w:pPr>
      <w:r>
        <w:rPr>
          <w:noProof/>
          <w:sz w:val="18"/>
          <w:szCs w:val="18"/>
        </w:rPr>
        <w:t>38</w:t>
      </w:r>
      <w:r>
        <w:rPr>
          <w:noProof/>
          <w:sz w:val="18"/>
          <w:szCs w:val="18"/>
        </w:rPr>
        <w:tab/>
        <w:t>A play</w:t>
      </w:r>
    </w:p>
    <w:p w:rsidR="00FB4E89" w:rsidRDefault="00FB4E89">
      <w:pPr>
        <w:rPr>
          <w:noProof/>
          <w:sz w:val="18"/>
          <w:szCs w:val="18"/>
        </w:rPr>
      </w:pPr>
    </w:p>
    <w:p w:rsidR="00FB4E89" w:rsidRDefault="00FB4E89">
      <w:pPr>
        <w:rPr>
          <w:noProof/>
          <w:sz w:val="18"/>
          <w:szCs w:val="18"/>
        </w:rPr>
      </w:pPr>
      <w:r w:rsidRPr="00E078E0">
        <w:rPr>
          <w:noProof/>
          <w:sz w:val="18"/>
          <w:szCs w:val="18"/>
          <w:lang w:val="de-DE" w:eastAsia="de-DE"/>
        </w:rPr>
        <w:pict>
          <v:shape id="Picture 11" o:spid="_x0000_i1038" type="#_x0000_t75" style="width:141.75pt;height:87pt;visibility:visible">
            <v:imagedata r:id="rId19" o:title=""/>
          </v:shape>
        </w:pict>
      </w:r>
    </w:p>
    <w:p w:rsidR="00FB4E89" w:rsidRDefault="00FB4E89">
      <w:pPr>
        <w:rPr>
          <w:noProof/>
          <w:sz w:val="18"/>
          <w:szCs w:val="18"/>
        </w:rPr>
      </w:pPr>
      <w:r>
        <w:rPr>
          <w:noProof/>
          <w:sz w:val="18"/>
          <w:szCs w:val="18"/>
        </w:rPr>
        <w:t xml:space="preserve">39 </w:t>
      </w:r>
      <w:r>
        <w:rPr>
          <w:noProof/>
          <w:sz w:val="18"/>
          <w:szCs w:val="18"/>
        </w:rPr>
        <w:tab/>
        <w:t>A play</w:t>
      </w:r>
    </w:p>
    <w:p w:rsidR="00FB4E89" w:rsidRDefault="00FB4E89">
      <w:pPr>
        <w:rPr>
          <w:noProof/>
          <w:sz w:val="18"/>
          <w:szCs w:val="18"/>
        </w:rPr>
      </w:pPr>
    </w:p>
    <w:p w:rsidR="00FB4E89" w:rsidRDefault="00FB4E89">
      <w:pPr>
        <w:rPr>
          <w:sz w:val="18"/>
          <w:szCs w:val="18"/>
        </w:rPr>
      </w:pPr>
      <w:r w:rsidRPr="00E078E0">
        <w:rPr>
          <w:noProof/>
          <w:sz w:val="18"/>
          <w:szCs w:val="18"/>
          <w:lang w:val="de-DE" w:eastAsia="de-DE"/>
        </w:rPr>
        <w:pict>
          <v:shape id="Picture 9" o:spid="_x0000_i1039" type="#_x0000_t75" style="width:141.75pt;height:89.25pt;visibility:visible">
            <v:imagedata r:id="rId20" o:title=""/>
          </v:shape>
        </w:pict>
      </w:r>
    </w:p>
    <w:p w:rsidR="00FB4E89" w:rsidRDefault="00FB4E89">
      <w:pPr>
        <w:rPr>
          <w:sz w:val="18"/>
          <w:szCs w:val="18"/>
        </w:rPr>
      </w:pPr>
      <w:r>
        <w:rPr>
          <w:sz w:val="18"/>
          <w:szCs w:val="18"/>
        </w:rPr>
        <w:t>37</w:t>
      </w:r>
      <w:r>
        <w:rPr>
          <w:sz w:val="18"/>
          <w:szCs w:val="18"/>
        </w:rPr>
        <w:tab/>
        <w:t>The cast of a play with Russian and French musicians</w:t>
      </w:r>
    </w:p>
    <w:p w:rsidR="00FB4E89" w:rsidRDefault="00FB4E89">
      <w:pPr>
        <w:rPr>
          <w:sz w:val="18"/>
          <w:szCs w:val="18"/>
        </w:rPr>
      </w:pPr>
    </w:p>
    <w:p w:rsidR="00FB4E89" w:rsidRDefault="00FB4E89">
      <w:pPr>
        <w:rPr>
          <w:sz w:val="18"/>
          <w:szCs w:val="18"/>
        </w:rPr>
      </w:pPr>
      <w:r w:rsidRPr="00E078E0">
        <w:rPr>
          <w:noProof/>
          <w:sz w:val="18"/>
          <w:szCs w:val="18"/>
          <w:lang w:val="de-DE" w:eastAsia="de-DE"/>
        </w:rPr>
        <w:pict>
          <v:shape id="_x0000_i1040" type="#_x0000_t75" style="width:129pt;height:83.25pt;visibility:visible">
            <v:imagedata r:id="rId21" o:title=""/>
          </v:shape>
        </w:pict>
      </w:r>
    </w:p>
    <w:p w:rsidR="00FB4E89" w:rsidRDefault="00FB4E89" w:rsidP="00A4352A">
      <w:pPr>
        <w:ind w:left="720" w:hanging="720"/>
        <w:rPr>
          <w:sz w:val="18"/>
          <w:szCs w:val="18"/>
        </w:rPr>
      </w:pPr>
      <w:r>
        <w:rPr>
          <w:sz w:val="18"/>
          <w:szCs w:val="18"/>
        </w:rPr>
        <w:t>41</w:t>
      </w:r>
      <w:r>
        <w:rPr>
          <w:sz w:val="18"/>
          <w:szCs w:val="18"/>
        </w:rPr>
        <w:tab/>
        <w:t xml:space="preserve">Another play, the young man who has been cast in the woman’s role looks rather convincing in the part. This play seems to be taking place </w:t>
      </w:r>
      <w:r w:rsidRPr="00880C8A">
        <w:rPr>
          <w:sz w:val="18"/>
          <w:szCs w:val="18"/>
          <w:lang w:val="de-DE"/>
        </w:rPr>
        <w:t>in Munsterlager</w:t>
      </w:r>
      <w:r>
        <w:rPr>
          <w:sz w:val="18"/>
          <w:szCs w:val="18"/>
          <w:lang w:val="de-DE"/>
        </w:rPr>
        <w:t>.</w:t>
      </w:r>
    </w:p>
    <w:p w:rsidR="00FB4E89" w:rsidRDefault="00FB4E89">
      <w:pPr>
        <w:rPr>
          <w:sz w:val="18"/>
          <w:szCs w:val="18"/>
        </w:rPr>
      </w:pPr>
    </w:p>
    <w:p w:rsidR="00FB4E89" w:rsidRDefault="00FB4E89">
      <w:pPr>
        <w:rPr>
          <w:sz w:val="18"/>
          <w:szCs w:val="18"/>
        </w:rPr>
      </w:pPr>
    </w:p>
    <w:p w:rsidR="00FB4E89" w:rsidRDefault="00FB4E89">
      <w:pPr>
        <w:rPr>
          <w:sz w:val="18"/>
          <w:szCs w:val="18"/>
        </w:rPr>
      </w:pPr>
      <w:r w:rsidRPr="00E078E0">
        <w:rPr>
          <w:noProof/>
          <w:sz w:val="18"/>
          <w:szCs w:val="18"/>
          <w:lang w:val="de-DE" w:eastAsia="de-DE"/>
        </w:rPr>
        <w:pict>
          <v:shape id="Picture 25" o:spid="_x0000_i1041" type="#_x0000_t75" style="width:103.5pt;height:65.25pt;visibility:visible">
            <v:imagedata r:id="rId22" o:title=""/>
          </v:shape>
        </w:pict>
      </w:r>
    </w:p>
    <w:p w:rsidR="00FB4E89" w:rsidRPr="00A4352A" w:rsidRDefault="00FB4E89">
      <w:pPr>
        <w:rPr>
          <w:sz w:val="18"/>
          <w:szCs w:val="18"/>
          <w:lang w:val="en-GB"/>
        </w:rPr>
      </w:pPr>
      <w:r>
        <w:rPr>
          <w:sz w:val="18"/>
          <w:szCs w:val="18"/>
        </w:rPr>
        <w:t>76</w:t>
      </w:r>
      <w:r>
        <w:rPr>
          <w:sz w:val="18"/>
          <w:szCs w:val="18"/>
        </w:rPr>
        <w:tab/>
        <w:t xml:space="preserve">A Russian choir, also </w:t>
      </w:r>
      <w:r w:rsidRPr="00A4352A">
        <w:rPr>
          <w:sz w:val="18"/>
          <w:szCs w:val="18"/>
          <w:lang w:val="en-GB"/>
        </w:rPr>
        <w:t>in Munsterlager</w:t>
      </w:r>
      <w:r>
        <w:rPr>
          <w:sz w:val="18"/>
          <w:szCs w:val="18"/>
          <w:lang w:val="en-GB"/>
        </w:rPr>
        <w:t>.</w:t>
      </w:r>
    </w:p>
    <w:p w:rsidR="00FB4E89" w:rsidRDefault="00FB4E89">
      <w:pPr>
        <w:rPr>
          <w:sz w:val="18"/>
          <w:szCs w:val="18"/>
        </w:rPr>
      </w:pPr>
    </w:p>
    <w:p w:rsidR="00FB4E89" w:rsidRDefault="00FB4E89">
      <w:pPr>
        <w:rPr>
          <w:sz w:val="18"/>
          <w:szCs w:val="18"/>
        </w:rPr>
      </w:pPr>
      <w:r w:rsidRPr="00E078E0">
        <w:rPr>
          <w:noProof/>
          <w:sz w:val="18"/>
          <w:szCs w:val="18"/>
          <w:lang w:val="de-DE" w:eastAsia="de-DE"/>
        </w:rPr>
        <w:pict>
          <v:shape id="Picture 12" o:spid="_x0000_i1042" type="#_x0000_t75" style="width:74.25pt;height:117.75pt;visibility:visible">
            <v:imagedata r:id="rId23" o:title=""/>
          </v:shape>
        </w:pict>
      </w:r>
    </w:p>
    <w:p w:rsidR="00FB4E89" w:rsidRDefault="00FB4E89">
      <w:pPr>
        <w:rPr>
          <w:sz w:val="18"/>
          <w:szCs w:val="18"/>
        </w:rPr>
      </w:pPr>
      <w:r>
        <w:rPr>
          <w:sz w:val="18"/>
          <w:szCs w:val="18"/>
        </w:rPr>
        <w:t>33</w:t>
      </w:r>
      <w:r>
        <w:rPr>
          <w:sz w:val="18"/>
          <w:szCs w:val="18"/>
        </w:rPr>
        <w:tab/>
        <w:t>Christmas place of worship, with probable Orthodox iconography.</w:t>
      </w:r>
    </w:p>
    <w:p w:rsidR="00FB4E89" w:rsidRDefault="00FB4E89">
      <w:pPr>
        <w:rPr>
          <w:sz w:val="18"/>
          <w:szCs w:val="18"/>
        </w:rPr>
      </w:pPr>
      <w:r w:rsidRPr="00E078E0">
        <w:rPr>
          <w:noProof/>
          <w:sz w:val="18"/>
          <w:szCs w:val="18"/>
          <w:lang w:val="de-DE" w:eastAsia="de-DE"/>
        </w:rPr>
        <w:pict>
          <v:shape id="Picture 18" o:spid="_x0000_i1043" type="#_x0000_t75" style="width:66.75pt;height:114pt;visibility:visible">
            <v:imagedata r:id="rId24" o:title=""/>
          </v:shape>
        </w:pict>
      </w:r>
    </w:p>
    <w:p w:rsidR="00FB4E89" w:rsidRDefault="00FB4E89">
      <w:pPr>
        <w:rPr>
          <w:sz w:val="18"/>
          <w:szCs w:val="18"/>
        </w:rPr>
      </w:pPr>
      <w:r>
        <w:rPr>
          <w:sz w:val="18"/>
          <w:szCs w:val="18"/>
        </w:rPr>
        <w:t>63</w:t>
      </w:r>
      <w:r>
        <w:rPr>
          <w:sz w:val="18"/>
          <w:szCs w:val="18"/>
        </w:rPr>
        <w:tab/>
        <w:t>An Orthodox place of worship</w:t>
      </w:r>
    </w:p>
    <w:p w:rsidR="00FB4E89" w:rsidRDefault="00FB4E89">
      <w:pPr>
        <w:rPr>
          <w:sz w:val="18"/>
          <w:szCs w:val="18"/>
        </w:rPr>
      </w:pPr>
    </w:p>
    <w:p w:rsidR="00FB4E89" w:rsidRDefault="00FB4E89">
      <w:pPr>
        <w:rPr>
          <w:sz w:val="18"/>
          <w:szCs w:val="18"/>
        </w:rPr>
      </w:pPr>
      <w:r w:rsidRPr="00E078E0">
        <w:rPr>
          <w:noProof/>
          <w:sz w:val="18"/>
          <w:szCs w:val="18"/>
          <w:lang w:val="de-DE" w:eastAsia="de-DE"/>
        </w:rPr>
        <w:pict>
          <v:shape id="Picture 19" o:spid="_x0000_i1044" type="#_x0000_t75" style="width:59.25pt;height:97.5pt;visibility:visible">
            <v:imagedata r:id="rId25" o:title=""/>
          </v:shape>
        </w:pict>
      </w:r>
    </w:p>
    <w:p w:rsidR="00FB4E89" w:rsidRDefault="00FB4E89">
      <w:pPr>
        <w:rPr>
          <w:sz w:val="18"/>
          <w:szCs w:val="18"/>
        </w:rPr>
      </w:pPr>
      <w:r>
        <w:rPr>
          <w:sz w:val="18"/>
          <w:szCs w:val="18"/>
        </w:rPr>
        <w:t>64</w:t>
      </w:r>
      <w:r>
        <w:rPr>
          <w:sz w:val="18"/>
          <w:szCs w:val="18"/>
        </w:rPr>
        <w:tab/>
        <w:t>Orthodox place of worship with Russian soldiers and probably a priest standing in the middle.</w:t>
      </w:r>
    </w:p>
    <w:p w:rsidR="00FB4E89" w:rsidRDefault="00FB4E89">
      <w:pPr>
        <w:rPr>
          <w:sz w:val="18"/>
          <w:szCs w:val="18"/>
        </w:rPr>
      </w:pPr>
    </w:p>
    <w:p w:rsidR="00FB4E89" w:rsidRDefault="00FB4E89">
      <w:pPr>
        <w:rPr>
          <w:sz w:val="18"/>
          <w:szCs w:val="18"/>
        </w:rPr>
      </w:pPr>
      <w:r w:rsidRPr="00E078E0">
        <w:rPr>
          <w:noProof/>
          <w:sz w:val="18"/>
          <w:szCs w:val="18"/>
          <w:lang w:val="de-DE" w:eastAsia="de-DE"/>
        </w:rPr>
        <w:pict>
          <v:shape id="Picture 27" o:spid="_x0000_i1045" type="#_x0000_t75" style="width:75pt;height:116.25pt;visibility:visible">
            <v:imagedata r:id="rId26" o:title=""/>
          </v:shape>
        </w:pict>
      </w:r>
    </w:p>
    <w:p w:rsidR="00FB4E89" w:rsidRDefault="00FB4E89">
      <w:pPr>
        <w:rPr>
          <w:sz w:val="18"/>
          <w:szCs w:val="18"/>
        </w:rPr>
      </w:pPr>
      <w:r>
        <w:rPr>
          <w:sz w:val="18"/>
          <w:szCs w:val="18"/>
        </w:rPr>
        <w:t>81</w:t>
      </w:r>
      <w:r>
        <w:rPr>
          <w:sz w:val="18"/>
          <w:szCs w:val="18"/>
        </w:rPr>
        <w:tab/>
        <w:t>Orthodox place of worship</w:t>
      </w:r>
    </w:p>
    <w:p w:rsidR="00FB4E89" w:rsidRDefault="00FB4E89">
      <w:pPr>
        <w:rPr>
          <w:sz w:val="18"/>
          <w:szCs w:val="18"/>
        </w:rPr>
      </w:pPr>
    </w:p>
    <w:p w:rsidR="00FB4E89" w:rsidRDefault="00FB4E89">
      <w:pPr>
        <w:rPr>
          <w:sz w:val="18"/>
          <w:szCs w:val="18"/>
        </w:rPr>
      </w:pPr>
      <w:r w:rsidRPr="00E078E0">
        <w:rPr>
          <w:noProof/>
          <w:sz w:val="18"/>
          <w:szCs w:val="18"/>
          <w:lang w:val="de-DE" w:eastAsia="de-DE"/>
        </w:rPr>
        <w:pict>
          <v:shape id="Picture 28" o:spid="_x0000_i1046" type="#_x0000_t75" style="width:99pt;height:63.75pt;visibility:visible">
            <v:imagedata r:id="rId27" o:title=""/>
          </v:shape>
        </w:pict>
      </w:r>
    </w:p>
    <w:p w:rsidR="00FB4E89" w:rsidRDefault="00FB4E89">
      <w:pPr>
        <w:rPr>
          <w:sz w:val="18"/>
          <w:szCs w:val="18"/>
        </w:rPr>
      </w:pPr>
      <w:r>
        <w:rPr>
          <w:sz w:val="18"/>
          <w:szCs w:val="18"/>
        </w:rPr>
        <w:t>82</w:t>
      </w:r>
      <w:r>
        <w:rPr>
          <w:sz w:val="18"/>
          <w:szCs w:val="18"/>
        </w:rPr>
        <w:tab/>
        <w:t>An Orthodox service with priest and Russian soldiers</w:t>
      </w:r>
    </w:p>
    <w:p w:rsidR="00FB4E89" w:rsidRDefault="00FB4E89">
      <w:pPr>
        <w:rPr>
          <w:sz w:val="18"/>
          <w:szCs w:val="18"/>
        </w:rPr>
      </w:pPr>
    </w:p>
    <w:p w:rsidR="00FB4E89" w:rsidRDefault="00FB4E89">
      <w:pPr>
        <w:rPr>
          <w:sz w:val="18"/>
          <w:szCs w:val="18"/>
        </w:rPr>
      </w:pPr>
      <w:r w:rsidRPr="00E078E0">
        <w:rPr>
          <w:noProof/>
          <w:sz w:val="18"/>
          <w:szCs w:val="18"/>
          <w:lang w:val="de-DE" w:eastAsia="de-DE"/>
        </w:rPr>
        <w:pict>
          <v:shape id="_x0000_i1047" type="#_x0000_t75" style="width:115.5pt;height:71.25pt;visibility:visible">
            <v:imagedata r:id="rId28" o:title=""/>
          </v:shape>
        </w:pict>
      </w:r>
    </w:p>
    <w:p w:rsidR="00FB4E89" w:rsidRDefault="00FB4E89">
      <w:pPr>
        <w:rPr>
          <w:sz w:val="18"/>
          <w:szCs w:val="18"/>
        </w:rPr>
      </w:pPr>
      <w:r>
        <w:rPr>
          <w:sz w:val="18"/>
          <w:szCs w:val="18"/>
        </w:rPr>
        <w:t>45</w:t>
      </w:r>
      <w:r>
        <w:rPr>
          <w:sz w:val="18"/>
          <w:szCs w:val="18"/>
        </w:rPr>
        <w:tab/>
        <w:t>Christmas worship</w:t>
      </w:r>
    </w:p>
    <w:p w:rsidR="00FB4E89" w:rsidRDefault="00FB4E89">
      <w:pPr>
        <w:rPr>
          <w:sz w:val="18"/>
          <w:szCs w:val="18"/>
        </w:rPr>
      </w:pPr>
      <w:r w:rsidRPr="00E078E0">
        <w:rPr>
          <w:noProof/>
          <w:sz w:val="18"/>
          <w:szCs w:val="18"/>
          <w:lang w:val="de-DE" w:eastAsia="de-DE"/>
        </w:rPr>
        <w:pict>
          <v:shape id="_x0000_i1048" type="#_x0000_t75" style="width:126pt;height:77.25pt;visibility:visible">
            <v:imagedata r:id="rId29" o:title=""/>
          </v:shape>
        </w:pict>
      </w:r>
    </w:p>
    <w:p w:rsidR="00FB4E89" w:rsidRDefault="00FB4E89">
      <w:pPr>
        <w:rPr>
          <w:sz w:val="18"/>
          <w:szCs w:val="18"/>
        </w:rPr>
      </w:pPr>
      <w:r>
        <w:rPr>
          <w:sz w:val="18"/>
          <w:szCs w:val="18"/>
        </w:rPr>
        <w:t>47</w:t>
      </w:r>
      <w:r>
        <w:rPr>
          <w:sz w:val="18"/>
          <w:szCs w:val="18"/>
        </w:rPr>
        <w:tab/>
        <w:t>A general view of a camp garden</w:t>
      </w:r>
    </w:p>
    <w:p w:rsidR="00FB4E89" w:rsidRDefault="00FB4E89">
      <w:pPr>
        <w:rPr>
          <w:sz w:val="18"/>
          <w:szCs w:val="18"/>
        </w:rPr>
      </w:pPr>
      <w:r w:rsidRPr="00E078E0">
        <w:rPr>
          <w:noProof/>
          <w:sz w:val="18"/>
          <w:szCs w:val="18"/>
          <w:lang w:val="de-DE" w:eastAsia="de-DE"/>
        </w:rPr>
        <w:pict>
          <v:shape id="_x0000_i1049" type="#_x0000_t75" style="width:103.5pt;height:64.5pt;visibility:visible">
            <v:imagedata r:id="rId30" o:title=""/>
          </v:shape>
        </w:pict>
      </w:r>
    </w:p>
    <w:p w:rsidR="00FB4E89" w:rsidRDefault="00FB4E89">
      <w:pPr>
        <w:rPr>
          <w:sz w:val="18"/>
          <w:szCs w:val="18"/>
        </w:rPr>
      </w:pPr>
      <w:r>
        <w:rPr>
          <w:sz w:val="18"/>
          <w:szCs w:val="18"/>
        </w:rPr>
        <w:t>48</w:t>
      </w:r>
      <w:r>
        <w:rPr>
          <w:sz w:val="18"/>
          <w:szCs w:val="18"/>
        </w:rPr>
        <w:tab/>
        <w:t>The camp farm, with German soldiers and a Russian ‘pig man’ feeding his stock.</w:t>
      </w:r>
    </w:p>
    <w:p w:rsidR="00FB4E89" w:rsidRDefault="00FB4E89">
      <w:pPr>
        <w:rPr>
          <w:sz w:val="18"/>
          <w:szCs w:val="18"/>
        </w:rPr>
      </w:pPr>
      <w:r w:rsidRPr="00E078E0">
        <w:rPr>
          <w:noProof/>
          <w:sz w:val="18"/>
          <w:szCs w:val="18"/>
          <w:lang w:val="de-DE" w:eastAsia="de-DE"/>
        </w:rPr>
        <w:pict>
          <v:shape id="_x0000_i1050" type="#_x0000_t75" style="width:90pt;height:54.75pt;visibility:visible">
            <v:imagedata r:id="rId31" o:title=""/>
          </v:shape>
        </w:pict>
      </w:r>
    </w:p>
    <w:p w:rsidR="00FB4E89" w:rsidRDefault="00FB4E89">
      <w:pPr>
        <w:rPr>
          <w:sz w:val="18"/>
          <w:szCs w:val="18"/>
        </w:rPr>
      </w:pPr>
      <w:r>
        <w:rPr>
          <w:sz w:val="18"/>
          <w:szCs w:val="18"/>
        </w:rPr>
        <w:t>49</w:t>
      </w:r>
      <w:r>
        <w:rPr>
          <w:sz w:val="18"/>
          <w:szCs w:val="18"/>
        </w:rPr>
        <w:tab/>
        <w:t>The pig farm.</w:t>
      </w:r>
    </w:p>
    <w:p w:rsidR="00FB4E89" w:rsidRDefault="00FB4E89">
      <w:pPr>
        <w:rPr>
          <w:sz w:val="18"/>
          <w:szCs w:val="18"/>
        </w:rPr>
      </w:pPr>
      <w:r w:rsidRPr="00E078E0">
        <w:rPr>
          <w:noProof/>
          <w:sz w:val="18"/>
          <w:szCs w:val="18"/>
          <w:lang w:val="de-DE" w:eastAsia="de-DE"/>
        </w:rPr>
        <w:pict>
          <v:shape id="_x0000_i1051" type="#_x0000_t75" style="width:97.5pt;height:60pt;visibility:visible">
            <v:imagedata r:id="rId32" o:title=""/>
          </v:shape>
        </w:pict>
      </w:r>
    </w:p>
    <w:p w:rsidR="00FB4E89" w:rsidRDefault="00FB4E89">
      <w:pPr>
        <w:rPr>
          <w:sz w:val="18"/>
          <w:szCs w:val="18"/>
        </w:rPr>
      </w:pPr>
      <w:r>
        <w:rPr>
          <w:sz w:val="18"/>
          <w:szCs w:val="18"/>
        </w:rPr>
        <w:t>50</w:t>
      </w:r>
      <w:r>
        <w:rPr>
          <w:sz w:val="18"/>
          <w:szCs w:val="18"/>
        </w:rPr>
        <w:tab/>
        <w:t>The chicken farm</w:t>
      </w:r>
    </w:p>
    <w:p w:rsidR="00FB4E89" w:rsidRDefault="00FB4E89">
      <w:pPr>
        <w:rPr>
          <w:sz w:val="18"/>
          <w:szCs w:val="18"/>
        </w:rPr>
      </w:pPr>
    </w:p>
    <w:p w:rsidR="00FB4E89" w:rsidRDefault="00FB4E89">
      <w:pPr>
        <w:rPr>
          <w:sz w:val="18"/>
          <w:szCs w:val="18"/>
        </w:rPr>
      </w:pPr>
      <w:r w:rsidRPr="00E078E0">
        <w:rPr>
          <w:noProof/>
          <w:sz w:val="18"/>
          <w:szCs w:val="18"/>
          <w:lang w:val="de-DE" w:eastAsia="de-DE"/>
        </w:rPr>
        <w:pict>
          <v:shape id="_x0000_i1052" type="#_x0000_t75" style="width:95.25pt;height:59.25pt;visibility:visible">
            <v:imagedata r:id="rId33" o:title=""/>
          </v:shape>
        </w:pict>
      </w:r>
    </w:p>
    <w:p w:rsidR="00FB4E89" w:rsidRDefault="00FB4E89">
      <w:pPr>
        <w:rPr>
          <w:sz w:val="18"/>
          <w:szCs w:val="18"/>
        </w:rPr>
      </w:pPr>
      <w:r>
        <w:rPr>
          <w:sz w:val="18"/>
          <w:szCs w:val="18"/>
        </w:rPr>
        <w:t>51</w:t>
      </w:r>
      <w:r>
        <w:rPr>
          <w:sz w:val="18"/>
          <w:szCs w:val="18"/>
        </w:rPr>
        <w:tab/>
        <w:t>Rabbits</w:t>
      </w:r>
    </w:p>
    <w:p w:rsidR="00FB4E89" w:rsidRDefault="00FB4E89">
      <w:pPr>
        <w:rPr>
          <w:sz w:val="18"/>
          <w:szCs w:val="18"/>
        </w:rPr>
      </w:pPr>
    </w:p>
    <w:p w:rsidR="00FB4E89" w:rsidRDefault="00FB4E89">
      <w:pPr>
        <w:rPr>
          <w:sz w:val="18"/>
          <w:szCs w:val="18"/>
        </w:rPr>
      </w:pPr>
      <w:r w:rsidRPr="00E078E0">
        <w:rPr>
          <w:noProof/>
          <w:sz w:val="18"/>
          <w:szCs w:val="18"/>
          <w:lang w:val="de-DE" w:eastAsia="de-DE"/>
        </w:rPr>
        <w:pict>
          <v:shape id="_x0000_i1053" type="#_x0000_t75" style="width:91.5pt;height:57.75pt;visibility:visible">
            <v:imagedata r:id="rId34" o:title=""/>
          </v:shape>
        </w:pict>
      </w:r>
    </w:p>
    <w:p w:rsidR="00FB4E89" w:rsidRDefault="00FB4E89">
      <w:pPr>
        <w:rPr>
          <w:sz w:val="18"/>
          <w:szCs w:val="18"/>
        </w:rPr>
      </w:pPr>
      <w:r>
        <w:rPr>
          <w:sz w:val="18"/>
          <w:szCs w:val="18"/>
        </w:rPr>
        <w:t>52</w:t>
      </w:r>
      <w:r>
        <w:rPr>
          <w:sz w:val="18"/>
          <w:szCs w:val="18"/>
        </w:rPr>
        <w:tab/>
        <w:t>The Blacksmiths , with French and Russian prisoners.</w:t>
      </w:r>
    </w:p>
    <w:p w:rsidR="00FB4E89" w:rsidRDefault="00FB4E89">
      <w:pPr>
        <w:rPr>
          <w:sz w:val="18"/>
          <w:szCs w:val="18"/>
        </w:rPr>
      </w:pPr>
    </w:p>
    <w:p w:rsidR="00FB4E89" w:rsidRDefault="00FB4E89">
      <w:pPr>
        <w:rPr>
          <w:sz w:val="18"/>
          <w:szCs w:val="18"/>
        </w:rPr>
      </w:pPr>
      <w:r w:rsidRPr="00E078E0">
        <w:rPr>
          <w:noProof/>
          <w:sz w:val="18"/>
          <w:szCs w:val="18"/>
          <w:lang w:val="de-DE" w:eastAsia="de-DE"/>
        </w:rPr>
        <w:pict>
          <v:shape id="_x0000_i1054" type="#_x0000_t75" style="width:108.75pt;height:66pt;visibility:visible">
            <v:imagedata r:id="rId35" o:title=""/>
          </v:shape>
        </w:pict>
      </w:r>
    </w:p>
    <w:p w:rsidR="00FB4E89" w:rsidRDefault="00FB4E89">
      <w:pPr>
        <w:rPr>
          <w:sz w:val="18"/>
          <w:szCs w:val="18"/>
        </w:rPr>
      </w:pPr>
      <w:r>
        <w:rPr>
          <w:sz w:val="18"/>
          <w:szCs w:val="18"/>
        </w:rPr>
        <w:t>53</w:t>
      </w:r>
      <w:r>
        <w:rPr>
          <w:sz w:val="18"/>
          <w:szCs w:val="18"/>
        </w:rPr>
        <w:tab/>
        <w:t>Working with wood.</w:t>
      </w:r>
    </w:p>
    <w:p w:rsidR="00FB4E89" w:rsidRDefault="00FB4E89">
      <w:pPr>
        <w:rPr>
          <w:sz w:val="18"/>
          <w:szCs w:val="18"/>
        </w:rPr>
      </w:pPr>
    </w:p>
    <w:p w:rsidR="00FB4E89" w:rsidRDefault="00FB4E89">
      <w:pPr>
        <w:rPr>
          <w:sz w:val="18"/>
          <w:szCs w:val="18"/>
        </w:rPr>
      </w:pPr>
      <w:r w:rsidRPr="00E078E0">
        <w:rPr>
          <w:noProof/>
          <w:sz w:val="18"/>
          <w:szCs w:val="18"/>
          <w:lang w:val="de-DE" w:eastAsia="de-DE"/>
        </w:rPr>
        <w:pict>
          <v:shape id="_x0000_i1055" type="#_x0000_t75" style="width:110.25pt;height:63.75pt;visibility:visible">
            <v:imagedata r:id="rId36" o:title=""/>
          </v:shape>
        </w:pict>
      </w:r>
    </w:p>
    <w:p w:rsidR="00FB4E89" w:rsidRDefault="00FB4E89">
      <w:pPr>
        <w:rPr>
          <w:sz w:val="18"/>
          <w:szCs w:val="18"/>
        </w:rPr>
      </w:pPr>
      <w:r>
        <w:rPr>
          <w:sz w:val="18"/>
          <w:szCs w:val="18"/>
        </w:rPr>
        <w:t>54</w:t>
      </w:r>
      <w:r>
        <w:rPr>
          <w:sz w:val="18"/>
          <w:szCs w:val="18"/>
        </w:rPr>
        <w:tab/>
        <w:t>Vegetable garden</w:t>
      </w:r>
    </w:p>
    <w:p w:rsidR="00FB4E89" w:rsidRDefault="00FB4E89">
      <w:pPr>
        <w:rPr>
          <w:sz w:val="18"/>
          <w:szCs w:val="18"/>
        </w:rPr>
      </w:pPr>
    </w:p>
    <w:p w:rsidR="00FB4E89" w:rsidRDefault="00FB4E89">
      <w:pPr>
        <w:rPr>
          <w:sz w:val="18"/>
          <w:szCs w:val="18"/>
        </w:rPr>
      </w:pPr>
      <w:r w:rsidRPr="00E078E0">
        <w:rPr>
          <w:noProof/>
          <w:sz w:val="18"/>
          <w:szCs w:val="18"/>
          <w:lang w:val="de-DE" w:eastAsia="de-DE"/>
        </w:rPr>
        <w:pict>
          <v:shape id="_x0000_i1056" type="#_x0000_t75" style="width:63.75pt;height:107.25pt;visibility:visible">
            <v:imagedata r:id="rId37" o:title=""/>
          </v:shape>
        </w:pict>
      </w:r>
    </w:p>
    <w:p w:rsidR="00FB4E89" w:rsidRDefault="00FB4E89">
      <w:pPr>
        <w:rPr>
          <w:sz w:val="18"/>
          <w:szCs w:val="18"/>
        </w:rPr>
      </w:pPr>
      <w:r>
        <w:rPr>
          <w:sz w:val="18"/>
          <w:szCs w:val="18"/>
        </w:rPr>
        <w:t>55</w:t>
      </w:r>
      <w:r>
        <w:rPr>
          <w:sz w:val="18"/>
          <w:szCs w:val="18"/>
        </w:rPr>
        <w:tab/>
        <w:t>An art class with French soldiers.</w:t>
      </w:r>
    </w:p>
    <w:p w:rsidR="00FB4E89" w:rsidRDefault="00FB4E89">
      <w:pPr>
        <w:rPr>
          <w:sz w:val="18"/>
          <w:szCs w:val="18"/>
        </w:rPr>
      </w:pPr>
    </w:p>
    <w:p w:rsidR="00FB4E89" w:rsidRDefault="00FB4E89">
      <w:pPr>
        <w:rPr>
          <w:sz w:val="18"/>
          <w:szCs w:val="18"/>
        </w:rPr>
      </w:pPr>
      <w:r w:rsidRPr="00E078E0">
        <w:rPr>
          <w:noProof/>
          <w:sz w:val="18"/>
          <w:szCs w:val="18"/>
          <w:lang w:val="de-DE" w:eastAsia="de-DE"/>
        </w:rPr>
        <w:pict>
          <v:shape id="_x0000_i1057" type="#_x0000_t75" style="width:114pt;height:66pt;visibility:visible">
            <v:imagedata r:id="rId38" o:title=""/>
          </v:shape>
        </w:pict>
      </w:r>
    </w:p>
    <w:p w:rsidR="00FB4E89" w:rsidRDefault="00FB4E89">
      <w:pPr>
        <w:rPr>
          <w:sz w:val="18"/>
          <w:szCs w:val="18"/>
        </w:rPr>
      </w:pPr>
      <w:r>
        <w:rPr>
          <w:sz w:val="18"/>
          <w:szCs w:val="18"/>
        </w:rPr>
        <w:t>56</w:t>
      </w:r>
      <w:r>
        <w:rPr>
          <w:sz w:val="18"/>
          <w:szCs w:val="18"/>
        </w:rPr>
        <w:tab/>
        <w:t>The cook house with Belgian POWs’</w:t>
      </w:r>
    </w:p>
    <w:p w:rsidR="00FB4E89" w:rsidRDefault="00FB4E89">
      <w:pPr>
        <w:rPr>
          <w:sz w:val="18"/>
          <w:szCs w:val="18"/>
        </w:rPr>
      </w:pPr>
    </w:p>
    <w:p w:rsidR="00FB4E89" w:rsidRDefault="00FB4E89">
      <w:pPr>
        <w:rPr>
          <w:sz w:val="18"/>
          <w:szCs w:val="18"/>
        </w:rPr>
      </w:pPr>
      <w:r w:rsidRPr="00E078E0">
        <w:rPr>
          <w:noProof/>
          <w:sz w:val="18"/>
          <w:szCs w:val="18"/>
          <w:lang w:val="de-DE" w:eastAsia="de-DE"/>
        </w:rPr>
        <w:pict>
          <v:shape id="_x0000_i1058" type="#_x0000_t75" style="width:113.25pt;height:69.75pt;visibility:visible">
            <v:imagedata r:id="rId39" o:title=""/>
          </v:shape>
        </w:pict>
      </w:r>
    </w:p>
    <w:p w:rsidR="00FB4E89" w:rsidRDefault="00FB4E89">
      <w:pPr>
        <w:rPr>
          <w:sz w:val="18"/>
          <w:szCs w:val="18"/>
        </w:rPr>
      </w:pPr>
      <w:r>
        <w:rPr>
          <w:sz w:val="18"/>
          <w:szCs w:val="18"/>
        </w:rPr>
        <w:t>57</w:t>
      </w:r>
      <w:r>
        <w:rPr>
          <w:sz w:val="18"/>
          <w:szCs w:val="18"/>
        </w:rPr>
        <w:tab/>
        <w:t>A sports event</w:t>
      </w:r>
    </w:p>
    <w:p w:rsidR="00FB4E89" w:rsidRDefault="00FB4E89">
      <w:pPr>
        <w:rPr>
          <w:sz w:val="18"/>
          <w:szCs w:val="18"/>
        </w:rPr>
      </w:pPr>
      <w:r w:rsidRPr="00E078E0">
        <w:rPr>
          <w:noProof/>
          <w:sz w:val="18"/>
          <w:szCs w:val="18"/>
          <w:lang w:val="de-DE" w:eastAsia="de-DE"/>
        </w:rPr>
        <w:pict>
          <v:shape id="Picture 23" o:spid="_x0000_i1059" type="#_x0000_t75" style="width:117.75pt;height:1in;visibility:visible">
            <v:imagedata r:id="rId40" o:title=""/>
          </v:shape>
        </w:pict>
      </w:r>
    </w:p>
    <w:p w:rsidR="00FB4E89" w:rsidRDefault="00FB4E89">
      <w:pPr>
        <w:rPr>
          <w:sz w:val="18"/>
          <w:szCs w:val="18"/>
        </w:rPr>
      </w:pPr>
      <w:r>
        <w:rPr>
          <w:sz w:val="18"/>
          <w:szCs w:val="18"/>
        </w:rPr>
        <w:t>74</w:t>
      </w:r>
      <w:r>
        <w:rPr>
          <w:sz w:val="18"/>
          <w:szCs w:val="18"/>
        </w:rPr>
        <w:tab/>
        <w:t>Football for the P.O.Ws’</w:t>
      </w:r>
    </w:p>
    <w:p w:rsidR="00FB4E89" w:rsidRDefault="00FB4E89">
      <w:pPr>
        <w:rPr>
          <w:sz w:val="18"/>
          <w:szCs w:val="18"/>
        </w:rPr>
      </w:pPr>
    </w:p>
    <w:p w:rsidR="00FB4E89" w:rsidRDefault="00FB4E89">
      <w:pPr>
        <w:rPr>
          <w:sz w:val="18"/>
          <w:szCs w:val="18"/>
        </w:rPr>
      </w:pPr>
      <w:r w:rsidRPr="00E078E0">
        <w:rPr>
          <w:noProof/>
          <w:sz w:val="18"/>
          <w:szCs w:val="18"/>
          <w:lang w:val="de-DE" w:eastAsia="de-DE"/>
        </w:rPr>
        <w:pict>
          <v:shape id="Picture 24" o:spid="_x0000_i1060" type="#_x0000_t75" style="width:117.75pt;height:1in;visibility:visible">
            <v:imagedata r:id="rId41" o:title=""/>
          </v:shape>
        </w:pict>
      </w:r>
    </w:p>
    <w:p w:rsidR="00FB4E89" w:rsidRDefault="00FB4E89">
      <w:pPr>
        <w:rPr>
          <w:sz w:val="18"/>
          <w:szCs w:val="18"/>
        </w:rPr>
      </w:pPr>
      <w:r>
        <w:rPr>
          <w:sz w:val="18"/>
          <w:szCs w:val="18"/>
        </w:rPr>
        <w:t>75</w:t>
      </w:r>
      <w:r>
        <w:rPr>
          <w:sz w:val="18"/>
          <w:szCs w:val="18"/>
        </w:rPr>
        <w:tab/>
        <w:t>The French team</w:t>
      </w:r>
    </w:p>
    <w:p w:rsidR="00FB4E89" w:rsidRDefault="00FB4E89">
      <w:pPr>
        <w:rPr>
          <w:sz w:val="18"/>
          <w:szCs w:val="18"/>
        </w:rPr>
      </w:pPr>
    </w:p>
    <w:p w:rsidR="00FB4E89" w:rsidRDefault="00FB4E89">
      <w:pPr>
        <w:rPr>
          <w:sz w:val="18"/>
          <w:szCs w:val="18"/>
        </w:rPr>
      </w:pPr>
      <w:r w:rsidRPr="00E078E0">
        <w:rPr>
          <w:noProof/>
          <w:sz w:val="18"/>
          <w:szCs w:val="18"/>
          <w:lang w:val="de-DE" w:eastAsia="de-DE"/>
        </w:rPr>
        <w:pict>
          <v:shape id="Picture 15" o:spid="_x0000_i1061" type="#_x0000_t75" style="width:137.25pt;height:87pt;visibility:visible">
            <v:imagedata r:id="rId42" o:title=""/>
          </v:shape>
        </w:pict>
      </w:r>
    </w:p>
    <w:p w:rsidR="00FB4E89" w:rsidRDefault="00FB4E89">
      <w:pPr>
        <w:rPr>
          <w:sz w:val="18"/>
          <w:szCs w:val="18"/>
        </w:rPr>
      </w:pPr>
      <w:r>
        <w:rPr>
          <w:sz w:val="18"/>
          <w:szCs w:val="18"/>
        </w:rPr>
        <w:t>60</w:t>
      </w:r>
      <w:r>
        <w:rPr>
          <w:sz w:val="18"/>
          <w:szCs w:val="18"/>
        </w:rPr>
        <w:tab/>
        <w:t>Red Cross packages being received by Belgian POWs’</w:t>
      </w:r>
    </w:p>
    <w:p w:rsidR="00FB4E89" w:rsidRDefault="00FB4E89">
      <w:pPr>
        <w:rPr>
          <w:sz w:val="18"/>
          <w:szCs w:val="18"/>
        </w:rPr>
      </w:pPr>
      <w:r w:rsidRPr="00E078E0">
        <w:rPr>
          <w:noProof/>
          <w:sz w:val="18"/>
          <w:szCs w:val="18"/>
          <w:lang w:val="de-DE" w:eastAsia="de-DE"/>
        </w:rPr>
        <w:pict>
          <v:shape id="Picture 16" o:spid="_x0000_i1062" type="#_x0000_t75" style="width:96pt;height:62.25pt;visibility:visible">
            <v:imagedata r:id="rId43" o:title=""/>
          </v:shape>
        </w:pict>
      </w:r>
    </w:p>
    <w:p w:rsidR="00FB4E89" w:rsidRDefault="00FB4E89">
      <w:pPr>
        <w:rPr>
          <w:sz w:val="18"/>
          <w:szCs w:val="18"/>
        </w:rPr>
      </w:pPr>
      <w:r>
        <w:rPr>
          <w:sz w:val="18"/>
          <w:szCs w:val="18"/>
        </w:rPr>
        <w:t>61</w:t>
      </w:r>
      <w:r>
        <w:rPr>
          <w:sz w:val="18"/>
          <w:szCs w:val="18"/>
        </w:rPr>
        <w:tab/>
        <w:t>Red Cross packages being received by Russian POWs’</w:t>
      </w:r>
    </w:p>
    <w:p w:rsidR="00FB4E89" w:rsidRDefault="00FB4E89">
      <w:pPr>
        <w:rPr>
          <w:sz w:val="18"/>
          <w:szCs w:val="18"/>
        </w:rPr>
      </w:pPr>
      <w:r w:rsidRPr="00E078E0">
        <w:rPr>
          <w:noProof/>
          <w:sz w:val="18"/>
          <w:szCs w:val="18"/>
          <w:lang w:val="de-DE" w:eastAsia="de-DE"/>
        </w:rPr>
        <w:pict>
          <v:shape id="Picture 20" o:spid="_x0000_i1063" type="#_x0000_t75" style="width:108pt;height:69pt;visibility:visible">
            <v:imagedata r:id="rId44" o:title=""/>
          </v:shape>
        </w:pict>
      </w:r>
    </w:p>
    <w:p w:rsidR="00FB4E89" w:rsidRDefault="00FB4E89" w:rsidP="006C2F7C">
      <w:pPr>
        <w:ind w:left="720" w:hanging="720"/>
        <w:rPr>
          <w:sz w:val="18"/>
          <w:szCs w:val="18"/>
        </w:rPr>
      </w:pPr>
      <w:r>
        <w:rPr>
          <w:sz w:val="18"/>
          <w:szCs w:val="18"/>
        </w:rPr>
        <w:t>68</w:t>
      </w:r>
      <w:r>
        <w:rPr>
          <w:sz w:val="18"/>
          <w:szCs w:val="18"/>
        </w:rPr>
        <w:tab/>
        <w:t>POWs’ under Landsturm guard walking over the rails of the camps light railway system, clearly indication the size of the camp and the amount of work required to administer it. Probably the camp in Ahlen-Falkenberger Moor.</w:t>
      </w:r>
    </w:p>
    <w:p w:rsidR="00FB4E89" w:rsidRDefault="00FB4E89" w:rsidP="006C2F7C">
      <w:pPr>
        <w:ind w:left="720" w:hanging="720"/>
        <w:rPr>
          <w:sz w:val="18"/>
          <w:szCs w:val="18"/>
        </w:rPr>
      </w:pPr>
      <w:r w:rsidRPr="00E078E0">
        <w:rPr>
          <w:noProof/>
          <w:sz w:val="18"/>
          <w:szCs w:val="18"/>
          <w:lang w:val="de-DE" w:eastAsia="de-DE"/>
        </w:rPr>
        <w:pict>
          <v:shape id="Picture 21" o:spid="_x0000_i1064" type="#_x0000_t75" style="width:129.75pt;height:82.5pt;visibility:visible">
            <v:imagedata r:id="rId45" o:title=""/>
          </v:shape>
        </w:pict>
      </w:r>
    </w:p>
    <w:p w:rsidR="00FB4E89" w:rsidRDefault="00FB4E89" w:rsidP="006C2F7C">
      <w:pPr>
        <w:ind w:left="720" w:hanging="720"/>
        <w:rPr>
          <w:sz w:val="18"/>
          <w:szCs w:val="18"/>
        </w:rPr>
      </w:pPr>
      <w:r>
        <w:rPr>
          <w:sz w:val="18"/>
          <w:szCs w:val="18"/>
        </w:rPr>
        <w:t>69</w:t>
      </w:r>
      <w:r>
        <w:rPr>
          <w:sz w:val="18"/>
          <w:szCs w:val="18"/>
        </w:rPr>
        <w:tab/>
        <w:t>French POWs’ and their German guards unloading trucks from the light rail system.</w:t>
      </w:r>
    </w:p>
    <w:p w:rsidR="00FB4E89" w:rsidRDefault="00FB4E89" w:rsidP="006C2F7C">
      <w:pPr>
        <w:ind w:left="720" w:hanging="720"/>
        <w:rPr>
          <w:sz w:val="18"/>
          <w:szCs w:val="18"/>
        </w:rPr>
      </w:pPr>
      <w:r w:rsidRPr="00E078E0">
        <w:rPr>
          <w:noProof/>
          <w:sz w:val="18"/>
          <w:szCs w:val="18"/>
          <w:lang w:val="de-DE" w:eastAsia="de-DE"/>
        </w:rPr>
        <w:pict>
          <v:shape id="Picture 22" o:spid="_x0000_i1065" type="#_x0000_t75" style="width:126pt;height:80.25pt;visibility:visible">
            <v:imagedata r:id="rId46" o:title=""/>
          </v:shape>
        </w:pict>
      </w:r>
    </w:p>
    <w:p w:rsidR="00FB4E89" w:rsidRDefault="00FB4E89" w:rsidP="006C2F7C">
      <w:pPr>
        <w:ind w:left="720" w:hanging="720"/>
        <w:rPr>
          <w:sz w:val="18"/>
          <w:szCs w:val="18"/>
        </w:rPr>
      </w:pPr>
      <w:r>
        <w:rPr>
          <w:sz w:val="18"/>
          <w:szCs w:val="18"/>
        </w:rPr>
        <w:t>73</w:t>
      </w:r>
      <w:r>
        <w:rPr>
          <w:sz w:val="18"/>
          <w:szCs w:val="18"/>
        </w:rPr>
        <w:tab/>
        <w:t>Fire practice with Germans manning the pump and one supervises the French ‘fire brigade’ handing up water buckets to their colleagues on the roof.</w:t>
      </w:r>
    </w:p>
    <w:p w:rsidR="00FB4E89" w:rsidRDefault="00FB4E89">
      <w:pPr>
        <w:rPr>
          <w:sz w:val="18"/>
          <w:szCs w:val="18"/>
        </w:rPr>
      </w:pPr>
    </w:p>
    <w:p w:rsidR="00FB4E89" w:rsidRPr="00CF1356" w:rsidRDefault="00FB4E89">
      <w:pPr>
        <w:rPr>
          <w:sz w:val="18"/>
          <w:szCs w:val="18"/>
        </w:rPr>
      </w:pPr>
    </w:p>
    <w:p w:rsidR="00FB4E89" w:rsidRDefault="00FB4E89" w:rsidP="00F710FE"/>
    <w:p w:rsidR="00FB4E89" w:rsidRDefault="00FB4E89" w:rsidP="00F710FE">
      <w:pPr>
        <w:pStyle w:val="NoSpacing"/>
      </w:pPr>
      <w:smartTag w:uri="urn:schemas-microsoft-com:office:smarttags" w:element="City">
        <w:smartTag w:uri="urn:schemas-microsoft-com:office:smarttags" w:element="place">
          <w:r>
            <w:t>Everett</w:t>
          </w:r>
        </w:smartTag>
      </w:smartTag>
      <w:r>
        <w:t xml:space="preserve"> Sharp</w:t>
      </w:r>
    </w:p>
    <w:p w:rsidR="00FB4E89" w:rsidRDefault="00FB4E89" w:rsidP="00F710FE">
      <w:pPr>
        <w:pStyle w:val="NoSpacing"/>
        <w:rPr>
          <w:rFonts w:ascii="Arial" w:hAnsi="Arial"/>
          <w:sz w:val="20"/>
          <w:szCs w:val="20"/>
        </w:rPr>
      </w:pPr>
      <w:smartTag w:uri="urn:schemas-microsoft-com:office:smarttags" w:element="PlaceName">
        <w:smartTag w:uri="urn:schemas-microsoft-com:office:smarttags" w:element="place">
          <w:r>
            <w:t>Oxford</w:t>
          </w:r>
        </w:smartTag>
        <w:r>
          <w:t xml:space="preserve"> </w:t>
        </w:r>
        <w:smartTag w:uri="urn:schemas-microsoft-com:office:smarttags" w:element="PlaceType">
          <w:r>
            <w:t>University</w:t>
          </w:r>
        </w:smartTag>
      </w:smartTag>
      <w:r w:rsidRPr="001B1A1D">
        <w:rPr>
          <w:rFonts w:ascii="Arial" w:hAnsi="Arial"/>
          <w:sz w:val="20"/>
          <w:szCs w:val="20"/>
        </w:rPr>
        <w:br/>
      </w:r>
    </w:p>
    <w:p w:rsidR="00FB4E89" w:rsidRDefault="00FB4E89"/>
    <w:sectPr w:rsidR="00FB4E89" w:rsidSect="008F617D">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4E89" w:rsidRDefault="00FB4E89" w:rsidP="0068594C">
      <w:pPr>
        <w:spacing w:after="0" w:line="240" w:lineRule="auto"/>
      </w:pPr>
      <w:r>
        <w:separator/>
      </w:r>
    </w:p>
  </w:endnote>
  <w:endnote w:type="continuationSeparator" w:id="0">
    <w:p w:rsidR="00FB4E89" w:rsidRDefault="00FB4E89" w:rsidP="006859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4E89" w:rsidRDefault="00FB4E89" w:rsidP="0068594C">
      <w:pPr>
        <w:spacing w:after="0" w:line="240" w:lineRule="auto"/>
      </w:pPr>
      <w:r>
        <w:separator/>
      </w:r>
    </w:p>
  </w:footnote>
  <w:footnote w:type="continuationSeparator" w:id="0">
    <w:p w:rsidR="00FB4E89" w:rsidRDefault="00FB4E89" w:rsidP="0068594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A1A89"/>
    <w:rsid w:val="000F62FC"/>
    <w:rsid w:val="00116941"/>
    <w:rsid w:val="001B1A1D"/>
    <w:rsid w:val="001E21E4"/>
    <w:rsid w:val="00246B58"/>
    <w:rsid w:val="002A1600"/>
    <w:rsid w:val="002F58E8"/>
    <w:rsid w:val="003A4189"/>
    <w:rsid w:val="004E1546"/>
    <w:rsid w:val="00540B40"/>
    <w:rsid w:val="0055637F"/>
    <w:rsid w:val="00566BCA"/>
    <w:rsid w:val="005677CD"/>
    <w:rsid w:val="0068594C"/>
    <w:rsid w:val="00687DC4"/>
    <w:rsid w:val="00697BCE"/>
    <w:rsid w:val="006C2F7C"/>
    <w:rsid w:val="00880C8A"/>
    <w:rsid w:val="008F617D"/>
    <w:rsid w:val="00A4352A"/>
    <w:rsid w:val="00B81BDF"/>
    <w:rsid w:val="00BA1A89"/>
    <w:rsid w:val="00BD3C0E"/>
    <w:rsid w:val="00C040EF"/>
    <w:rsid w:val="00CE1017"/>
    <w:rsid w:val="00CF1356"/>
    <w:rsid w:val="00D01022"/>
    <w:rsid w:val="00D73E2D"/>
    <w:rsid w:val="00D75389"/>
    <w:rsid w:val="00D775D9"/>
    <w:rsid w:val="00DD34B2"/>
    <w:rsid w:val="00E078E0"/>
    <w:rsid w:val="00E81E7A"/>
    <w:rsid w:val="00EB5122"/>
    <w:rsid w:val="00F710FE"/>
    <w:rsid w:val="00FB4E89"/>
    <w:rsid w:val="00FF64A6"/>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17D"/>
    <w:pPr>
      <w:spacing w:after="200" w:line="276" w:lineRule="auto"/>
    </w:pPr>
    <w:rPr>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F1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F1356"/>
    <w:rPr>
      <w:rFonts w:ascii="Tahoma" w:hAnsi="Tahoma" w:cs="Tahoma"/>
      <w:sz w:val="16"/>
      <w:szCs w:val="16"/>
    </w:rPr>
  </w:style>
  <w:style w:type="paragraph" w:styleId="Header">
    <w:name w:val="header"/>
    <w:basedOn w:val="Normal"/>
    <w:link w:val="HeaderChar"/>
    <w:uiPriority w:val="99"/>
    <w:semiHidden/>
    <w:rsid w:val="0068594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68594C"/>
    <w:rPr>
      <w:rFonts w:cs="Times New Roman"/>
    </w:rPr>
  </w:style>
  <w:style w:type="paragraph" w:styleId="Footer">
    <w:name w:val="footer"/>
    <w:basedOn w:val="Normal"/>
    <w:link w:val="FooterChar"/>
    <w:uiPriority w:val="99"/>
    <w:semiHidden/>
    <w:rsid w:val="0068594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68594C"/>
    <w:rPr>
      <w:rFonts w:cs="Times New Roman"/>
    </w:rPr>
  </w:style>
  <w:style w:type="paragraph" w:styleId="NoSpacing">
    <w:name w:val="No Spacing"/>
    <w:uiPriority w:val="99"/>
    <w:qFormat/>
    <w:rsid w:val="00F710FE"/>
    <w:rPr>
      <w:lang w:val="en-GB"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9</Pages>
  <Words>306</Words>
  <Characters>1934</Characters>
  <Application>Microsoft Office Outlook</Application>
  <DocSecurity>0</DocSecurity>
  <Lines>0</Lines>
  <Paragraphs>0</Paragraphs>
  <ScaleCrop>false</ScaleCrop>
  <Company>Mega Tron products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Mega Tron</dc:creator>
  <cp:keywords/>
  <dc:description/>
  <cp:lastModifiedBy>Frau Carola Eugster</cp:lastModifiedBy>
  <cp:revision>4</cp:revision>
  <dcterms:created xsi:type="dcterms:W3CDTF">2011-07-13T10:12:00Z</dcterms:created>
  <dcterms:modified xsi:type="dcterms:W3CDTF">2011-07-20T18:17:00Z</dcterms:modified>
</cp:coreProperties>
</file>